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44B2" w14:textId="26A6E763" w:rsidR="004F5CCC" w:rsidRDefault="004F5CCC">
      <w:r>
        <w:t>ACTIVITEITEN GEDURENDE DE JAREN</w:t>
      </w:r>
    </w:p>
    <w:p w14:paraId="0D25DB41" w14:textId="77777777" w:rsidR="004F5CCC" w:rsidRDefault="004F5CCC"/>
    <w:p w14:paraId="1F3DC700" w14:textId="34C538EE" w:rsidR="00A32CE9" w:rsidRDefault="00586248">
      <w:r>
        <w:t>Beschrijving activiteiten</w:t>
      </w:r>
      <w:r w:rsidR="00D73E27">
        <w:t xml:space="preserve"> </w:t>
      </w:r>
      <w:hyperlink r:id="rId4" w:history="1">
        <w:r w:rsidR="00D73E27" w:rsidRPr="001240FE">
          <w:rPr>
            <w:rStyle w:val="Hyperlink"/>
          </w:rPr>
          <w:t>www.stichtingvelegel.nl</w:t>
        </w:r>
      </w:hyperlink>
    </w:p>
    <w:p w14:paraId="3B8357F3" w14:textId="4A7F065F" w:rsidR="00D73E27" w:rsidRDefault="00D73E27">
      <w:r>
        <w:t>NB op de pagina ‘activiteiten’ staan verwijzingen naar zichtbare resultaten.</w:t>
      </w:r>
    </w:p>
    <w:p w14:paraId="55779E94" w14:textId="690B6CDA" w:rsidR="00643110" w:rsidRDefault="00643110"/>
    <w:p w14:paraId="765BE645" w14:textId="61027B0A" w:rsidR="00643110" w:rsidRDefault="00643110">
      <w:r>
        <w:t>2019</w:t>
      </w:r>
    </w:p>
    <w:p w14:paraId="37371642" w14:textId="6F739345" w:rsidR="00643110" w:rsidRDefault="00643110"/>
    <w:p w14:paraId="3FE5B461" w14:textId="4F5C3771" w:rsidR="00643110" w:rsidRDefault="00643110">
      <w:r>
        <w:t xml:space="preserve">Wij ondersteunen het project om een beeld van een Kaaisjouwer te plaatsen op de Waalkade te Nijmegen. Als zodanig hebben we een ‘kaaisjouwersrun’ georganiseerd om </w:t>
      </w:r>
      <w:r w:rsidR="004F5CCC">
        <w:t>bij te dragen aan het uiteindelijke beeld. Het was koud en nat maar een geweldig succes met landelijke output.</w:t>
      </w:r>
    </w:p>
    <w:p w14:paraId="1FC7C6AA" w14:textId="251E0DB1" w:rsidR="004F5CCC" w:rsidRDefault="004F5CCC">
      <w:r>
        <w:t>Wij verzorgden een muziekprogramma bij de herdenking van het februari bombardement.</w:t>
      </w:r>
    </w:p>
    <w:p w14:paraId="37D88626" w14:textId="0E581A18" w:rsidR="004F5CCC" w:rsidRDefault="00842D3E">
      <w:r>
        <w:t>Wij ondersteunden een project tegen kinderarbeid in Columbia.</w:t>
      </w:r>
    </w:p>
    <w:p w14:paraId="64EDBE6B" w14:textId="2F630E0D" w:rsidR="00842D3E" w:rsidRDefault="00842D3E">
      <w:r>
        <w:t>In juni weer veel arbeid en inzet voor Nijmegen Klinkt door de hele binnenstad in Nijmegen.</w:t>
      </w:r>
    </w:p>
    <w:p w14:paraId="061EE82F" w14:textId="547A649C" w:rsidR="00EF480F" w:rsidRDefault="00EF480F">
      <w:r>
        <w:t xml:space="preserve">In juni werd de kunstcollectie verrijkt met een brons van Carla </w:t>
      </w:r>
      <w:proofErr w:type="spellStart"/>
      <w:r>
        <w:t>Dijs</w:t>
      </w:r>
      <w:proofErr w:type="spellEnd"/>
      <w:r>
        <w:t xml:space="preserve">: </w:t>
      </w:r>
      <w:proofErr w:type="spellStart"/>
      <w:r>
        <w:t>Agrippina</w:t>
      </w:r>
      <w:proofErr w:type="spellEnd"/>
      <w:r>
        <w:t xml:space="preserve"> </w:t>
      </w:r>
    </w:p>
    <w:p w14:paraId="570204C3" w14:textId="7CB34436" w:rsidR="00842D3E" w:rsidRDefault="00842D3E">
      <w:r>
        <w:t>In juli en augustus maakten we een programma voor Kaai Klassiek op de zondagochtenden.</w:t>
      </w:r>
    </w:p>
    <w:p w14:paraId="5EE088FD" w14:textId="0F9EBB59" w:rsidR="00842D3E" w:rsidRDefault="00842D3E">
      <w:r>
        <w:t>In augustus hebben we ons ingezet voor een programma in de Stevenskerk in samenwerking met de Stichting Maelwael van Lymborch.</w:t>
      </w:r>
    </w:p>
    <w:p w14:paraId="57860BEA" w14:textId="06C11804" w:rsidR="00842D3E" w:rsidRDefault="00842D3E">
      <w:r>
        <w:t>In september hebben we de reparatie van het Carillon op het Koningsplein mee mogelijk gemaakt.</w:t>
      </w:r>
    </w:p>
    <w:p w14:paraId="38C301C8" w14:textId="0692354F" w:rsidR="00842D3E" w:rsidRDefault="00842D3E">
      <w:r>
        <w:t xml:space="preserve">In oktober diverse activiteiten voor 024 Geschiedenis met een lezing, een videopresentatie en algemene ondersteuning. </w:t>
      </w:r>
    </w:p>
    <w:p w14:paraId="3213BE37" w14:textId="65241BE0" w:rsidR="00842D3E" w:rsidRDefault="00842D3E">
      <w:r>
        <w:t xml:space="preserve">Daarnaast hebben we wederom een project voor kinderen in </w:t>
      </w:r>
      <w:proofErr w:type="gramStart"/>
      <w:r>
        <w:t>Zuid Amerika</w:t>
      </w:r>
      <w:proofErr w:type="gramEnd"/>
      <w:r>
        <w:t xml:space="preserve"> ondersteund.</w:t>
      </w:r>
    </w:p>
    <w:p w14:paraId="354E5544" w14:textId="74C04365" w:rsidR="00842D3E" w:rsidRDefault="00842D3E">
      <w:r>
        <w:t>In november hebben we een speciaal programma gemaakt en verzorgd voor Huize Elisabeth.</w:t>
      </w:r>
    </w:p>
    <w:p w14:paraId="0EE671A8" w14:textId="3584DD07" w:rsidR="00842D3E" w:rsidRDefault="00842D3E">
      <w:r>
        <w:t xml:space="preserve">In november hebben we medewerking verleend aan programma van de </w:t>
      </w:r>
      <w:proofErr w:type="spellStart"/>
      <w:r>
        <w:t>Forta</w:t>
      </w:r>
      <w:proofErr w:type="spellEnd"/>
      <w:r>
        <w:t>-foundation.</w:t>
      </w:r>
    </w:p>
    <w:p w14:paraId="7E26E750" w14:textId="4AF3A444" w:rsidR="00842D3E" w:rsidRDefault="00842D3E">
      <w:r>
        <w:t>In november in actie gekomen in verband met een alles vernietigende brand in de loods van de Gebroeders van Lymborch. Deze actie liep door tot en m et januari met verschillende ideeën en programma’s</w:t>
      </w:r>
      <w:r w:rsidR="00C21F84">
        <w:t>. Onder andere een speciaal aangepaste kerststal in de Stevenskerk.</w:t>
      </w:r>
    </w:p>
    <w:p w14:paraId="7FF19506" w14:textId="05BE058B" w:rsidR="00C21F84" w:rsidRDefault="00C21F84">
      <w:r>
        <w:t>In november zijn we ook begonnen aan een samenwerkingsproject met Kees Moerbeek  over De Stevenskerk 750 jaar. Dit project bestrijkt vele maanden en is gericht op uitvoering in 2022.</w:t>
      </w:r>
    </w:p>
    <w:p w14:paraId="432EA4C3" w14:textId="77777777" w:rsidR="00643110" w:rsidRDefault="00643110"/>
    <w:sectPr w:rsidR="0064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48"/>
    <w:rsid w:val="000F3076"/>
    <w:rsid w:val="004F44E9"/>
    <w:rsid w:val="004F5CCC"/>
    <w:rsid w:val="00586248"/>
    <w:rsid w:val="00643110"/>
    <w:rsid w:val="007004B1"/>
    <w:rsid w:val="00842D3E"/>
    <w:rsid w:val="00A32CE9"/>
    <w:rsid w:val="00A419F2"/>
    <w:rsid w:val="00AB0394"/>
    <w:rsid w:val="00C21F84"/>
    <w:rsid w:val="00D73E27"/>
    <w:rsid w:val="00DD028B"/>
    <w:rsid w:val="00E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9CCE8"/>
  <w15:chartTrackingRefBased/>
  <w15:docId w15:val="{21B28514-EFFA-CB49-A51B-CD1B7705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3E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chtingveleg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Hendriks</dc:creator>
  <cp:keywords/>
  <dc:description/>
  <cp:lastModifiedBy>Hubert Hendriks</cp:lastModifiedBy>
  <cp:revision>5</cp:revision>
  <dcterms:created xsi:type="dcterms:W3CDTF">2021-03-31T09:28:00Z</dcterms:created>
  <dcterms:modified xsi:type="dcterms:W3CDTF">2021-04-05T11:08:00Z</dcterms:modified>
</cp:coreProperties>
</file>